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6C6" w:rsidRPr="00EC26C6" w:rsidRDefault="00EC26C6" w:rsidP="00EC26C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38"/>
      <w:bookmarkStart w:id="1" w:name="_Toc233021561"/>
      <w:r w:rsidRPr="00EC26C6">
        <w:rPr>
          <w:rFonts w:ascii="Times New Roman" w:eastAsia="Times New Roman" w:hAnsi="Times New Roman" w:cs="Times New Roman"/>
          <w:b/>
          <w:bCs/>
          <w:sz w:val="24"/>
          <w:szCs w:val="24"/>
        </w:rPr>
        <w:t>İdari Uygunluk Değerlendirme Tablosu</w:t>
      </w:r>
      <w:bookmarkEnd w:id="0"/>
      <w:bookmarkEnd w:id="1"/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0D1AB2" w:rsidP="00EC26C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tr-TR"/>
        </w:rPr>
      </w:pPr>
      <w:bookmarkStart w:id="2" w:name="_GoBack"/>
      <w:bookmarkEnd w:id="2"/>
      <w:r>
        <w:rPr>
          <w:rFonts w:ascii="Arial" w:hAnsi="Arial" w:cs="Arial"/>
          <w:color w:val="222222"/>
          <w:sz w:val="17"/>
          <w:szCs w:val="17"/>
          <w:shd w:val="clear" w:color="auto" w:fill="FCFDFD"/>
        </w:rPr>
        <w:t>‘’Bade Gazoz Marka İsmini Ulusal Pazara Taşıyor’’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Teklif No.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>Adı:</w:t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EC26C6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______________________________________________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C26C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İdari Uygunluk Tablosu</w:t>
      </w:r>
    </w:p>
    <w:p w:rsidR="00EC26C6" w:rsidRPr="00EC26C6" w:rsidRDefault="00EC26C6" w:rsidP="00EC26C6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EC26C6" w:rsidRPr="00EC26C6" w:rsidTr="00E3127E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EC26C6" w:rsidRPr="00EC26C6" w:rsidRDefault="00EC26C6" w:rsidP="00EC26C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Usulüne uygun, kapalı olarak teslim edilmiş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formu doldurulmuş.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Teklif sahibinin beyanı imzalı </w:t>
            </w:r>
          </w:p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Mali Teklif ayrı bir zarfta ve kapalı olarak sunulmuş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EC26C6" w:rsidRPr="00EC26C6" w:rsidRDefault="00EC26C6" w:rsidP="00EC26C6">
            <w:pPr>
              <w:framePr w:hSpace="181" w:wrap="around" w:hAnchor="page" w:xAlign="center" w:yAlign="center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EC26C6" w:rsidRPr="00EC26C6" w:rsidRDefault="00EC26C6" w:rsidP="00EC26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alındı belgesi verildi (E/H)</w:t>
            </w: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1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2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3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72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4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cantSplit/>
          <w:trHeight w:val="387"/>
        </w:trPr>
        <w:tc>
          <w:tcPr>
            <w:tcW w:w="565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szCs w:val="24"/>
                <w:lang w:eastAsia="tr-TR"/>
              </w:rPr>
              <w:t>5</w:t>
            </w:r>
          </w:p>
        </w:tc>
        <w:tc>
          <w:tcPr>
            <w:tcW w:w="2270" w:type="dxa"/>
          </w:tcPr>
          <w:p w:rsidR="00EC26C6" w:rsidRPr="00EC26C6" w:rsidRDefault="00EC26C6" w:rsidP="00EC26C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0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851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1134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8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  <w:tc>
          <w:tcPr>
            <w:tcW w:w="709" w:type="dxa"/>
          </w:tcPr>
          <w:p w:rsidR="00EC26C6" w:rsidRPr="00EC26C6" w:rsidRDefault="00EC26C6" w:rsidP="00EC26C6">
            <w:pPr>
              <w:spacing w:after="12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977"/>
      </w:tblGrid>
      <w:tr w:rsidR="00EC26C6" w:rsidRPr="00EC26C6" w:rsidTr="00E3127E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adı soyadı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Başkanın imzası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EC26C6" w:rsidRPr="00EC26C6" w:rsidTr="00E3127E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EC26C6" w:rsidRPr="00EC26C6" w:rsidRDefault="00EC26C6" w:rsidP="00EC26C6">
            <w:pPr>
              <w:tabs>
                <w:tab w:val="left" w:pos="170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EC26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2977" w:type="dxa"/>
          </w:tcPr>
          <w:p w:rsidR="00EC26C6" w:rsidRPr="00EC26C6" w:rsidRDefault="00EC26C6" w:rsidP="00EC26C6">
            <w:pPr>
              <w:tabs>
                <w:tab w:val="left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EC26C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(Not: Sözleşme Makamı şartnamesi kapsamında, tekliflerin idari uygunluğunu denetlemek için ilave soru sütunları ekleyebilir.)</w:t>
      </w: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26C6" w:rsidRPr="00EC26C6" w:rsidRDefault="00EC26C6" w:rsidP="00EC26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7DA3" w:rsidRDefault="00957DA3" w:rsidP="00EC26C6">
      <w:bookmarkStart w:id="3" w:name="_TEKNİK_DEĞERLENDİRME_TABLOLARI"/>
      <w:bookmarkEnd w:id="3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F7D" w:rsidRDefault="00572F7D" w:rsidP="00EC26C6">
      <w:pPr>
        <w:spacing w:after="0" w:line="240" w:lineRule="auto"/>
      </w:pPr>
      <w:r>
        <w:separator/>
      </w:r>
    </w:p>
  </w:endnote>
  <w:endnote w:type="continuationSeparator" w:id="0">
    <w:p w:rsidR="00572F7D" w:rsidRDefault="00572F7D" w:rsidP="00EC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F7D" w:rsidRDefault="00572F7D" w:rsidP="00EC26C6">
      <w:pPr>
        <w:spacing w:after="0" w:line="240" w:lineRule="auto"/>
      </w:pPr>
      <w:r>
        <w:separator/>
      </w:r>
    </w:p>
  </w:footnote>
  <w:footnote w:type="continuationSeparator" w:id="0">
    <w:p w:rsidR="00572F7D" w:rsidRDefault="00572F7D" w:rsidP="00EC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6C6" w:rsidRPr="00505B78" w:rsidRDefault="00EC26C6">
    <w:pPr>
      <w:pStyle w:val="stbilgi"/>
      <w:rPr>
        <w:rFonts w:ascii="Times New Roman" w:hAnsi="Times New Roman" w:cs="Times New Roman"/>
        <w:sz w:val="20"/>
        <w:szCs w:val="20"/>
      </w:rPr>
    </w:pPr>
    <w:r w:rsidRPr="00505B78">
      <w:rPr>
        <w:rFonts w:ascii="Times New Roman" w:hAnsi="Times New Roman" w:cs="Times New Roman"/>
        <w:sz w:val="20"/>
        <w:szCs w:val="20"/>
      </w:rPr>
      <w:t>SR Ek 3 – Teklif Dosyası</w:t>
    </w:r>
    <w:r w:rsidRPr="00505B78">
      <w:rPr>
        <w:rFonts w:ascii="Times New Roman" w:hAnsi="Times New Roman" w:cs="Times New Roman"/>
        <w:sz w:val="20"/>
        <w:szCs w:val="20"/>
      </w:rPr>
      <w:tab/>
    </w:r>
    <w:r w:rsidRPr="00505B78">
      <w:rPr>
        <w:rFonts w:ascii="Times New Roman" w:hAnsi="Times New Roman" w:cs="Times New Roman"/>
        <w:sz w:val="20"/>
        <w:szCs w:val="20"/>
      </w:rPr>
      <w:tab/>
      <w:t>Satın Alma Rehberi</w:t>
    </w:r>
  </w:p>
  <w:p w:rsidR="00EC26C6" w:rsidRDefault="00EC26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C6"/>
    <w:rsid w:val="000D1AB2"/>
    <w:rsid w:val="00505B78"/>
    <w:rsid w:val="00572F7D"/>
    <w:rsid w:val="008832C2"/>
    <w:rsid w:val="00957DA3"/>
    <w:rsid w:val="00CA2ADF"/>
    <w:rsid w:val="00EC2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EC26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26C6"/>
  </w:style>
  <w:style w:type="paragraph" w:styleId="Altbilgi">
    <w:name w:val="footer"/>
    <w:basedOn w:val="Normal"/>
    <w:link w:val="AltbilgiChar"/>
    <w:uiPriority w:val="99"/>
    <w:unhideWhenUsed/>
    <w:rsid w:val="00EC2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26C6"/>
  </w:style>
  <w:style w:type="paragraph" w:styleId="BalonMetni">
    <w:name w:val="Balloon Text"/>
    <w:basedOn w:val="Normal"/>
    <w:link w:val="BalonMetniChar"/>
    <w:uiPriority w:val="99"/>
    <w:semiHidden/>
    <w:unhideWhenUsed/>
    <w:rsid w:val="00EC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26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Hande1</cp:lastModifiedBy>
  <cp:revision>3</cp:revision>
  <dcterms:created xsi:type="dcterms:W3CDTF">2012-04-19T06:05:00Z</dcterms:created>
  <dcterms:modified xsi:type="dcterms:W3CDTF">2014-07-07T11:49:00Z</dcterms:modified>
</cp:coreProperties>
</file>